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C9" w:rsidRPr="007608C9" w:rsidRDefault="007608C9" w:rsidP="007608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08C9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60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Pr="007608C9">
        <w:rPr>
          <w:rFonts w:ascii="Times New Roman" w:hAnsi="Times New Roman" w:cs="Times New Roman"/>
          <w:b/>
          <w:sz w:val="28"/>
          <w:szCs w:val="28"/>
        </w:rPr>
        <w:t xml:space="preserve"> Центра государственных услуг «Мои документы» района </w:t>
      </w:r>
      <w:proofErr w:type="spellStart"/>
      <w:r w:rsidRPr="007608C9">
        <w:rPr>
          <w:rFonts w:ascii="Times New Roman" w:hAnsi="Times New Roman" w:cs="Times New Roman"/>
          <w:b/>
          <w:sz w:val="28"/>
          <w:szCs w:val="28"/>
        </w:rPr>
        <w:t>Алтуфьевский</w:t>
      </w:r>
      <w:proofErr w:type="spellEnd"/>
      <w:r w:rsidRPr="007608C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7608C9">
        <w:rPr>
          <w:rFonts w:ascii="Times New Roman" w:hAnsi="Times New Roman" w:cs="Times New Roman"/>
          <w:b/>
          <w:sz w:val="28"/>
          <w:szCs w:val="28"/>
        </w:rPr>
        <w:t>в 2018 году</w:t>
      </w:r>
    </w:p>
    <w:bookmarkEnd w:id="0"/>
    <w:p w:rsidR="007608C9" w:rsidRDefault="007608C9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614F" w:rsidRPr="0094614F" w:rsidRDefault="00B0341A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Москва входит в тройку лидеров по развитию центров госуслуг</w:t>
      </w:r>
      <w:r w:rsidR="00A13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>(по четырем показателям: Доступность услуг, Комфортность, Управление очередями, Диалог с гражданами) и единственный город в мире, где центры госуслуг работают без выходных 7 дней в неделю.</w:t>
      </w:r>
    </w:p>
    <w:p w:rsidR="00B0341A" w:rsidRPr="006F714E" w:rsidRDefault="00B0341A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Обратиться можно в любой день недели, с 8 до 20 (и с 10 до 22 – во флагманские офисы), в любой из 129 центров.</w:t>
      </w:r>
    </w:p>
    <w:p w:rsidR="00B0341A" w:rsidRPr="006F714E" w:rsidRDefault="0094614F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0341A" w:rsidRPr="006F714E">
        <w:rPr>
          <w:rFonts w:ascii="Times New Roman" w:hAnsi="Times New Roman" w:cs="Times New Roman"/>
          <w:color w:val="auto"/>
          <w:sz w:val="28"/>
          <w:szCs w:val="28"/>
        </w:rPr>
        <w:t>казывают</w:t>
      </w:r>
      <w:r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B0341A"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более 180 государственных услуг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0341A"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98% из них предоставляются без привязки к месту жительства. Исключение составляют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B0341A" w:rsidRPr="006F714E">
        <w:rPr>
          <w:rFonts w:ascii="Times New Roman" w:hAnsi="Times New Roman" w:cs="Times New Roman"/>
          <w:color w:val="auto"/>
          <w:sz w:val="28"/>
          <w:szCs w:val="28"/>
        </w:rPr>
        <w:t>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</w:t>
      </w:r>
    </w:p>
    <w:p w:rsidR="00B0341A" w:rsidRPr="006F714E" w:rsidRDefault="001165AB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Ежедневно Центры госуслуг посещают </w:t>
      </w:r>
      <w:r w:rsidR="00B0341A" w:rsidRPr="006F714E">
        <w:rPr>
          <w:rFonts w:ascii="Times New Roman" w:hAnsi="Times New Roman" w:cs="Times New Roman"/>
          <w:color w:val="auto"/>
          <w:sz w:val="28"/>
          <w:szCs w:val="28"/>
        </w:rPr>
        <w:t>более 70 тысяч человек</w:t>
      </w:r>
      <w:r w:rsidR="009461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341A" w:rsidRPr="006F714E" w:rsidRDefault="00B0341A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Среднее время ожидания в очереди по всей сети составляет 3 минуты</w:t>
      </w:r>
      <w:r w:rsidR="0094614F">
        <w:rPr>
          <w:rFonts w:ascii="Times New Roman" w:hAnsi="Times New Roman" w:cs="Times New Roman"/>
          <w:color w:val="auto"/>
          <w:sz w:val="28"/>
          <w:szCs w:val="28"/>
        </w:rPr>
        <w:t xml:space="preserve"> и это 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>мировой рекорд.</w:t>
      </w:r>
    </w:p>
    <w:p w:rsidR="00B0341A" w:rsidRPr="006F714E" w:rsidRDefault="00B0341A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94614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свою роль в сокращении очередей и времени ожидания играют: наличие онлайн-</w:t>
      </w:r>
      <w:proofErr w:type="spellStart"/>
      <w:r w:rsidRPr="006F714E">
        <w:rPr>
          <w:rFonts w:ascii="Times New Roman" w:hAnsi="Times New Roman" w:cs="Times New Roman"/>
          <w:color w:val="auto"/>
          <w:sz w:val="28"/>
          <w:szCs w:val="28"/>
        </w:rPr>
        <w:t>предзаписи</w:t>
      </w:r>
      <w:proofErr w:type="spellEnd"/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, возможность ознакомиться с загруженностью </w:t>
      </w:r>
      <w:r w:rsidR="0094614F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>ентров в режиме реального времени. Кроме того, жителям приходят уведомления о готовности документов (тем способом, который они указали в заявлении – по электронной почте или СМС-оповещение).</w:t>
      </w:r>
    </w:p>
    <w:p w:rsidR="00B0341A" w:rsidRPr="006F714E" w:rsidRDefault="0094614F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0341A"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ажно, чтобы посетителю было комфортно. Распечатать документ с </w:t>
      </w:r>
      <w:proofErr w:type="spellStart"/>
      <w:r w:rsidR="00B0341A" w:rsidRPr="006F714E">
        <w:rPr>
          <w:rFonts w:ascii="Times New Roman" w:hAnsi="Times New Roman" w:cs="Times New Roman"/>
          <w:color w:val="auto"/>
          <w:sz w:val="28"/>
          <w:szCs w:val="28"/>
        </w:rPr>
        <w:t>флешки</w:t>
      </w:r>
      <w:proofErr w:type="spellEnd"/>
      <w:r w:rsidR="00B0341A"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, сделать фото на документы, оплатить пошлину, перекусить и выпить чашку кофе, </w:t>
      </w:r>
      <w:r>
        <w:rPr>
          <w:rFonts w:ascii="Times New Roman" w:hAnsi="Times New Roman" w:cs="Times New Roman"/>
          <w:color w:val="auto"/>
          <w:sz w:val="28"/>
          <w:szCs w:val="28"/>
        </w:rPr>
        <w:t>провести время с малышом</w:t>
      </w:r>
      <w:r w:rsidR="00B0341A"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в игровом уголке или научиться получать услуги через портал с помощью администратора зала</w:t>
      </w:r>
      <w:r w:rsidR="006F714E" w:rsidRPr="006F71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</w:t>
      </w:r>
      <w:r w:rsidR="0094614F">
        <w:rPr>
          <w:rFonts w:ascii="Times New Roman" w:hAnsi="Times New Roman" w:cs="Times New Roman"/>
          <w:color w:val="auto"/>
          <w:sz w:val="28"/>
          <w:szCs w:val="28"/>
        </w:rPr>
        <w:t xml:space="preserve">обратной связи с жителями, 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во всех </w:t>
      </w:r>
      <w:r w:rsidR="0094614F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ентрах теперь есть </w:t>
      </w:r>
      <w:r w:rsidRPr="006F714E">
        <w:rPr>
          <w:rFonts w:ascii="Times New Roman" w:hAnsi="Times New Roman" w:cs="Times New Roman"/>
          <w:color w:val="auto"/>
          <w:sz w:val="28"/>
          <w:szCs w:val="28"/>
          <w:lang w:val="en-US"/>
        </w:rPr>
        <w:t>Wi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F714E">
        <w:rPr>
          <w:rFonts w:ascii="Times New Roman" w:hAnsi="Times New Roman" w:cs="Times New Roman"/>
          <w:color w:val="auto"/>
          <w:sz w:val="28"/>
          <w:szCs w:val="28"/>
          <w:lang w:val="en-US"/>
        </w:rPr>
        <w:t>Fi</w:t>
      </w:r>
      <w:r w:rsidR="0094614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94614F">
        <w:rPr>
          <w:rFonts w:ascii="Times New Roman" w:hAnsi="Times New Roman" w:cs="Times New Roman"/>
          <w:color w:val="auto"/>
          <w:sz w:val="28"/>
          <w:szCs w:val="28"/>
        </w:rPr>
        <w:t>велопарковки</w:t>
      </w:r>
      <w:proofErr w:type="spellEnd"/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F714E">
        <w:rPr>
          <w:rFonts w:ascii="Times New Roman" w:hAnsi="Times New Roman" w:cs="Times New Roman"/>
          <w:color w:val="auto"/>
          <w:sz w:val="28"/>
          <w:szCs w:val="28"/>
        </w:rPr>
        <w:t>предзапись</w:t>
      </w:r>
      <w:proofErr w:type="spellEnd"/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на востребованные услуги, СМС-уведомления о готовности документов, графики загрузки по дням и часам.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iCs/>
          <w:color w:val="auto"/>
          <w:sz w:val="28"/>
          <w:szCs w:val="28"/>
        </w:rPr>
        <w:t>Сегодня 97% посетителей довольны.</w:t>
      </w:r>
    </w:p>
    <w:p w:rsidR="0094614F" w:rsidRPr="003D1C79" w:rsidRDefault="0094614F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В самом начале 2018 года Мэр Москвы Сергей Собянин открыл первый в России флагманский офис «Мои Документы», а через полгода после открытия первого флагмана, для москвичей открылся флагманский офис «Мои Документы» в Юго-Западном округе.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Главная особенность флагманских офисов – расширенный перечень услуг и дополнительных сервисов: «Мой банк» (отделение банка), «Мое искусство» (билетная касса), «Мои путешествия» (экскурсии и туры), «Мое фото» 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lastRenderedPageBreak/>
        <w:t>(фотоателье), «Мое здоровье» (медицинские услуги, предоставляемые Департаментом здравоохранения), «Мой нотариус» и «Мое кафе».</w:t>
      </w:r>
    </w:p>
    <w:p w:rsidR="007975AA" w:rsidRPr="003D1C79" w:rsidRDefault="007975AA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В основе </w:t>
      </w:r>
      <w:r w:rsidR="0094614F">
        <w:rPr>
          <w:rFonts w:ascii="Times New Roman" w:hAnsi="Times New Roman" w:cs="Times New Roman"/>
          <w:color w:val="auto"/>
          <w:sz w:val="28"/>
          <w:szCs w:val="28"/>
        </w:rPr>
        <w:t xml:space="preserve">Московского 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стандарта </w:t>
      </w:r>
      <w:r w:rsidR="0094614F">
        <w:rPr>
          <w:rFonts w:ascii="Times New Roman" w:hAnsi="Times New Roman" w:cs="Times New Roman"/>
          <w:color w:val="auto"/>
          <w:sz w:val="28"/>
          <w:szCs w:val="28"/>
        </w:rPr>
        <w:t xml:space="preserve">госуслуг 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>– профессионализм, дружелюбие и ориентация на клиента: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- клиент всегда прав;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- главное – профессионализм;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- беречь время клиента;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- выслушать, услышать, помочь;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- доступность и удобство;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- дружелюбие и приветливость;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- личная ответственность за качество работы;</w:t>
      </w:r>
    </w:p>
    <w:p w:rsidR="006F714E" w:rsidRPr="006F714E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>- помощь людям с удовольствием и горд</w:t>
      </w:r>
      <w:r w:rsidR="00E970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>стью.</w:t>
      </w:r>
    </w:p>
    <w:p w:rsidR="006F714E" w:rsidRPr="003D1C79" w:rsidRDefault="006F714E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1165AB" w:rsidRDefault="0094614F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обучения и повышения квалификации специалистов имеется </w:t>
      </w:r>
      <w:r w:rsidR="006F714E"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собственный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F714E" w:rsidRPr="006F714E">
        <w:rPr>
          <w:rFonts w:ascii="Times New Roman" w:hAnsi="Times New Roman" w:cs="Times New Roman"/>
          <w:color w:val="auto"/>
          <w:sz w:val="28"/>
          <w:szCs w:val="28"/>
        </w:rPr>
        <w:t>чебный центр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714E"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Все новички обязательно проходят двухнедельное входное обучение, </w:t>
      </w:r>
      <w:r w:rsidR="00B57D0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F714E" w:rsidRPr="006F714E">
        <w:rPr>
          <w:rFonts w:ascii="Times New Roman" w:hAnsi="Times New Roman" w:cs="Times New Roman"/>
          <w:color w:val="auto"/>
          <w:sz w:val="28"/>
          <w:szCs w:val="28"/>
        </w:rPr>
        <w:t>бучение включает более 60 очных и более 100 дистанционных курсов.</w:t>
      </w:r>
    </w:p>
    <w:p w:rsidR="001165AB" w:rsidRPr="003D1C79" w:rsidRDefault="001165AB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B0341A" w:rsidRDefault="001165AB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МФЦ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оборудовано 25 окон приема, прием осуществляют 32 специалиста. В 2018 г.</w:t>
      </w:r>
      <w:r w:rsidRPr="001165AB">
        <w:rPr>
          <w:rFonts w:ascii="Times New Roman" w:hAnsi="Times New Roman" w:cs="Times New Roman"/>
          <w:color w:val="auto"/>
          <w:sz w:val="28"/>
          <w:szCs w:val="28"/>
        </w:rPr>
        <w:t xml:space="preserve"> МФЦ района </w:t>
      </w:r>
      <w:proofErr w:type="spellStart"/>
      <w:r w:rsidRPr="001165AB">
        <w:rPr>
          <w:rFonts w:ascii="Times New Roman" w:hAnsi="Times New Roman" w:cs="Times New Roman"/>
          <w:color w:val="auto"/>
          <w:sz w:val="28"/>
          <w:szCs w:val="28"/>
        </w:rPr>
        <w:t>Алтуфьевский</w:t>
      </w:r>
      <w:proofErr w:type="spellEnd"/>
      <w:r w:rsidRPr="00116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обратилось 91798 заявителей, </w:t>
      </w:r>
      <w:r w:rsidRPr="001165A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16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65AB">
        <w:rPr>
          <w:rFonts w:ascii="Times New Roman" w:hAnsi="Times New Roman" w:cs="Times New Roman"/>
          <w:color w:val="auto"/>
          <w:sz w:val="28"/>
          <w:szCs w:val="28"/>
        </w:rPr>
        <w:t xml:space="preserve"> 121669 </w:t>
      </w:r>
      <w:r>
        <w:rPr>
          <w:rFonts w:ascii="Times New Roman" w:hAnsi="Times New Roman" w:cs="Times New Roman"/>
          <w:color w:val="auto"/>
          <w:sz w:val="28"/>
          <w:szCs w:val="28"/>
        </w:rPr>
        <w:t>услуг, загрузка окон составила 73,33%</w:t>
      </w:r>
      <w:r w:rsidR="007975AA">
        <w:rPr>
          <w:rFonts w:ascii="Times New Roman" w:hAnsi="Times New Roman" w:cs="Times New Roman"/>
          <w:color w:val="auto"/>
          <w:sz w:val="28"/>
          <w:szCs w:val="28"/>
        </w:rPr>
        <w:t>, среднее время обслуживания составило 16 мин. 37 сек.</w:t>
      </w:r>
    </w:p>
    <w:p w:rsidR="001165AB" w:rsidRDefault="001165AB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МФЦ занимает лидирующее место </w:t>
      </w:r>
      <w:r w:rsidR="00A554F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975AA">
        <w:rPr>
          <w:rFonts w:ascii="Times New Roman" w:hAnsi="Times New Roman" w:cs="Times New Roman"/>
          <w:color w:val="auto"/>
          <w:sz w:val="28"/>
          <w:szCs w:val="28"/>
        </w:rPr>
        <w:t xml:space="preserve"> Москве по универсализации.</w:t>
      </w:r>
    </w:p>
    <w:p w:rsidR="001165AB" w:rsidRDefault="007975AA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Также, сотрудники МФЦ участвуют в выездном обслуживании в роддом.</w:t>
      </w:r>
    </w:p>
    <w:p w:rsidR="007975AA" w:rsidRPr="006F714E" w:rsidRDefault="007975AA" w:rsidP="003D1C79">
      <w:pPr>
        <w:pStyle w:val="aa"/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color w:val="auto"/>
          <w:sz w:val="28"/>
          <w:szCs w:val="28"/>
        </w:rPr>
        <w:t>Центре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можно переоформ</w:t>
      </w:r>
      <w:r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получить 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>национальны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и международны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водительски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color w:val="auto"/>
          <w:sz w:val="28"/>
          <w:szCs w:val="28"/>
        </w:rPr>
        <w:t>я;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6F714E">
        <w:rPr>
          <w:rStyle w:val="normalchar"/>
          <w:rFonts w:ascii="Times New Roman" w:hAnsi="Times New Roman" w:cs="Times New Roman"/>
          <w:bCs/>
          <w:color w:val="auto"/>
          <w:sz w:val="28"/>
          <w:szCs w:val="28"/>
        </w:rPr>
        <w:t>регистрир</w:t>
      </w:r>
      <w:r>
        <w:rPr>
          <w:rStyle w:val="normalchar"/>
          <w:rFonts w:ascii="Times New Roman" w:hAnsi="Times New Roman" w:cs="Times New Roman"/>
          <w:bCs/>
          <w:color w:val="auto"/>
          <w:sz w:val="28"/>
          <w:szCs w:val="28"/>
        </w:rPr>
        <w:t>овать</w:t>
      </w:r>
      <w:r w:rsidRPr="006F714E">
        <w:rPr>
          <w:rStyle w:val="normalchar"/>
          <w:rFonts w:ascii="Times New Roman" w:hAnsi="Times New Roman" w:cs="Times New Roman"/>
          <w:bCs/>
          <w:color w:val="auto"/>
          <w:sz w:val="28"/>
          <w:szCs w:val="28"/>
        </w:rPr>
        <w:t xml:space="preserve"> рождение, </w:t>
      </w:r>
      <w:r>
        <w:rPr>
          <w:rStyle w:val="normalchar"/>
          <w:rFonts w:ascii="Times New Roman" w:hAnsi="Times New Roman" w:cs="Times New Roman"/>
          <w:bCs/>
          <w:color w:val="auto"/>
          <w:sz w:val="28"/>
          <w:szCs w:val="28"/>
        </w:rPr>
        <w:t xml:space="preserve">установление </w:t>
      </w:r>
      <w:r w:rsidRPr="006F714E">
        <w:rPr>
          <w:rStyle w:val="normalchar"/>
          <w:rFonts w:ascii="Times New Roman" w:hAnsi="Times New Roman" w:cs="Times New Roman"/>
          <w:bCs/>
          <w:color w:val="auto"/>
          <w:sz w:val="28"/>
          <w:szCs w:val="28"/>
        </w:rPr>
        <w:t>отцовств</w:t>
      </w:r>
      <w:r>
        <w:rPr>
          <w:rStyle w:val="normalchar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6F714E">
        <w:rPr>
          <w:rStyle w:val="normalchar"/>
          <w:rFonts w:ascii="Times New Roman" w:hAnsi="Times New Roman" w:cs="Times New Roman"/>
          <w:bCs/>
          <w:color w:val="auto"/>
          <w:sz w:val="28"/>
          <w:szCs w:val="28"/>
        </w:rPr>
        <w:t xml:space="preserve"> и смерть</w:t>
      </w:r>
      <w:r>
        <w:rPr>
          <w:rStyle w:val="normalchar"/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Pr="006F714E">
        <w:rPr>
          <w:rStyle w:val="normalchar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получить услуги военкомата (встать на воинский учет/сняться с воинского учета, внести изменения в документы воинского учета, переоформить военный билет) и услуги Федеральной налоговой службы (подать налоговую декларацию по форме 3-НДФЛ и оформить ИНН),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получить в МФЦ </w:t>
      </w:r>
      <w:r w:rsidRPr="006F714E">
        <w:rPr>
          <w:rFonts w:ascii="Times New Roman" w:hAnsi="Times New Roman" w:cs="Times New Roman"/>
          <w:color w:val="auto"/>
          <w:sz w:val="28"/>
          <w:szCs w:val="28"/>
        </w:rPr>
        <w:t xml:space="preserve"> 5-летние загранпаспорта.</w:t>
      </w:r>
    </w:p>
    <w:p w:rsidR="0079239D" w:rsidRDefault="007975AA" w:rsidP="003D1C79">
      <w:pPr>
        <w:pStyle w:val="aa"/>
        <w:spacing w:line="288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МФЦ </w:t>
      </w:r>
      <w:r w:rsidR="009721DA">
        <w:rPr>
          <w:rFonts w:ascii="Times New Roman" w:eastAsia="Calibri" w:hAnsi="Times New Roman" w:cs="Times New Roman"/>
          <w:color w:val="auto"/>
          <w:sz w:val="28"/>
          <w:szCs w:val="28"/>
        </w:rPr>
        <w:t>пользуются успехом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</w:t>
      </w:r>
      <w:r w:rsidRPr="006F714E">
        <w:rPr>
          <w:rFonts w:ascii="Times New Roman" w:eastAsia="Calibri" w:hAnsi="Times New Roman" w:cs="Times New Roman"/>
          <w:color w:val="auto"/>
          <w:sz w:val="28"/>
          <w:szCs w:val="28"/>
        </w:rPr>
        <w:t>изненны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6F71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ситуаци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6F714E">
        <w:rPr>
          <w:rFonts w:ascii="Times New Roman" w:eastAsia="Calibri" w:hAnsi="Times New Roman" w:cs="Times New Roman"/>
          <w:color w:val="auto"/>
          <w:sz w:val="28"/>
          <w:szCs w:val="28"/>
        </w:rPr>
        <w:t>: рождение ребенка, смена имени, многодетная семья, оформление наследства</w:t>
      </w:r>
      <w:r w:rsidR="009721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23026A" w:rsidRPr="00065BEA" w:rsidRDefault="009721DA" w:rsidP="003D1C79">
      <w:pPr>
        <w:pStyle w:val="aa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Жизненные ситуации сопровождают нас каждый день,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поэтому  в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2018 году</w:t>
      </w:r>
      <w:r w:rsidR="007975AA" w:rsidRPr="006F71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введены три </w:t>
      </w:r>
      <w:r w:rsidR="007975AA" w:rsidRPr="006F714E">
        <w:rPr>
          <w:rFonts w:ascii="Times New Roman" w:eastAsia="Calibri" w:hAnsi="Times New Roman" w:cs="Times New Roman"/>
          <w:color w:val="auto"/>
          <w:sz w:val="28"/>
          <w:szCs w:val="28"/>
        </w:rPr>
        <w:t>жизненные ситуации: «Я автомобилист»,</w:t>
      </w:r>
      <w:r w:rsidR="007975A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5AA" w:rsidRPr="006F714E">
        <w:rPr>
          <w:rFonts w:ascii="Times New Roman" w:eastAsia="Calibri" w:hAnsi="Times New Roman" w:cs="Times New Roman"/>
          <w:color w:val="auto"/>
          <w:sz w:val="28"/>
          <w:szCs w:val="28"/>
        </w:rPr>
        <w:t>«Я оплачиваю налоги», «Я потерял документы».</w:t>
      </w:r>
    </w:p>
    <w:sectPr w:rsidR="0023026A" w:rsidRPr="00065BEA" w:rsidSect="003D1C79">
      <w:footerReference w:type="default" r:id="rId8"/>
      <w:pgSz w:w="11909" w:h="16838"/>
      <w:pgMar w:top="1135" w:right="710" w:bottom="1276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8B" w:rsidRDefault="006A5C8B">
      <w:r>
        <w:separator/>
      </w:r>
    </w:p>
  </w:endnote>
  <w:endnote w:type="continuationSeparator" w:id="0">
    <w:p w:rsidR="006A5C8B" w:rsidRDefault="006A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C79" w:rsidRDefault="00F254A1">
    <w:pPr>
      <w:pStyle w:val="af5"/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26CBF0C" wp14:editId="50EA164F">
              <wp:simplePos x="0" y="0"/>
              <wp:positionH relativeFrom="page">
                <wp:posOffset>7225030</wp:posOffset>
              </wp:positionH>
              <wp:positionV relativeFrom="page">
                <wp:posOffset>9974580</wp:posOffset>
              </wp:positionV>
              <wp:extent cx="64135" cy="146050"/>
              <wp:effectExtent l="0" t="0" r="12065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8" w:rsidRDefault="00412453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8928E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239D" w:rsidRPr="0079239D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CBF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9pt;margin-top:785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    <v:textbox style="mso-fit-shape-to-text:t" inset="0,0,0,0">
                <w:txbxContent>
                  <w:p w:rsidR="005F4788" w:rsidRDefault="0041245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8928E2">
                      <w:instrText xml:space="preserve"> PAGE \* MERGEFORMAT </w:instrText>
                    </w:r>
                    <w:r>
                      <w:fldChar w:fldCharType="separate"/>
                    </w:r>
                    <w:r w:rsidR="0079239D" w:rsidRPr="0079239D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8B" w:rsidRDefault="006A5C8B"/>
  </w:footnote>
  <w:footnote w:type="continuationSeparator" w:id="0">
    <w:p w:rsidR="006A5C8B" w:rsidRDefault="006A5C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B7B87"/>
    <w:multiLevelType w:val="hybridMultilevel"/>
    <w:tmpl w:val="93549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A662A"/>
    <w:multiLevelType w:val="hybridMultilevel"/>
    <w:tmpl w:val="66E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A3EF9"/>
    <w:multiLevelType w:val="hybridMultilevel"/>
    <w:tmpl w:val="364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88"/>
    <w:rsid w:val="000110A9"/>
    <w:rsid w:val="00021511"/>
    <w:rsid w:val="0003317F"/>
    <w:rsid w:val="00042966"/>
    <w:rsid w:val="00065BEA"/>
    <w:rsid w:val="00072DEF"/>
    <w:rsid w:val="000732A0"/>
    <w:rsid w:val="00073482"/>
    <w:rsid w:val="00073D47"/>
    <w:rsid w:val="00087054"/>
    <w:rsid w:val="000A1ECC"/>
    <w:rsid w:val="000B0A01"/>
    <w:rsid w:val="000B4C84"/>
    <w:rsid w:val="000E43A7"/>
    <w:rsid w:val="000E4B12"/>
    <w:rsid w:val="000F13F8"/>
    <w:rsid w:val="000F3265"/>
    <w:rsid w:val="00105710"/>
    <w:rsid w:val="001165AB"/>
    <w:rsid w:val="0012414D"/>
    <w:rsid w:val="001302AC"/>
    <w:rsid w:val="001315BA"/>
    <w:rsid w:val="001802C2"/>
    <w:rsid w:val="001875DF"/>
    <w:rsid w:val="00190DDF"/>
    <w:rsid w:val="001929AA"/>
    <w:rsid w:val="001A25C6"/>
    <w:rsid w:val="001A4F1B"/>
    <w:rsid w:val="001B0C88"/>
    <w:rsid w:val="001C15CF"/>
    <w:rsid w:val="001C6E1F"/>
    <w:rsid w:val="001D4600"/>
    <w:rsid w:val="001F22D8"/>
    <w:rsid w:val="00216E57"/>
    <w:rsid w:val="0022790D"/>
    <w:rsid w:val="0023026A"/>
    <w:rsid w:val="00241C45"/>
    <w:rsid w:val="002448DA"/>
    <w:rsid w:val="002545D2"/>
    <w:rsid w:val="00263336"/>
    <w:rsid w:val="002A3036"/>
    <w:rsid w:val="002A5390"/>
    <w:rsid w:val="002D160A"/>
    <w:rsid w:val="002D1B36"/>
    <w:rsid w:val="002D1E99"/>
    <w:rsid w:val="00313999"/>
    <w:rsid w:val="00314D7C"/>
    <w:rsid w:val="00331590"/>
    <w:rsid w:val="0034418A"/>
    <w:rsid w:val="00354C06"/>
    <w:rsid w:val="00355989"/>
    <w:rsid w:val="00357349"/>
    <w:rsid w:val="00367B29"/>
    <w:rsid w:val="0037048C"/>
    <w:rsid w:val="003A6589"/>
    <w:rsid w:val="003B24C8"/>
    <w:rsid w:val="003D1C79"/>
    <w:rsid w:val="003F02A5"/>
    <w:rsid w:val="00401005"/>
    <w:rsid w:val="00412453"/>
    <w:rsid w:val="00432FDF"/>
    <w:rsid w:val="00451EF3"/>
    <w:rsid w:val="00453194"/>
    <w:rsid w:val="00467086"/>
    <w:rsid w:val="00474BC8"/>
    <w:rsid w:val="00485EA6"/>
    <w:rsid w:val="0048621C"/>
    <w:rsid w:val="00493E20"/>
    <w:rsid w:val="004D37F3"/>
    <w:rsid w:val="004D5258"/>
    <w:rsid w:val="004F0B6A"/>
    <w:rsid w:val="005154A8"/>
    <w:rsid w:val="00551670"/>
    <w:rsid w:val="00567983"/>
    <w:rsid w:val="005B19BE"/>
    <w:rsid w:val="005C3A75"/>
    <w:rsid w:val="005D2E55"/>
    <w:rsid w:val="005E4B2F"/>
    <w:rsid w:val="005F4788"/>
    <w:rsid w:val="0062772F"/>
    <w:rsid w:val="006478E6"/>
    <w:rsid w:val="00653C55"/>
    <w:rsid w:val="00661F5F"/>
    <w:rsid w:val="00666494"/>
    <w:rsid w:val="00672B67"/>
    <w:rsid w:val="00684E23"/>
    <w:rsid w:val="006A4E76"/>
    <w:rsid w:val="006A5C8B"/>
    <w:rsid w:val="006B7C53"/>
    <w:rsid w:val="006F714E"/>
    <w:rsid w:val="00700538"/>
    <w:rsid w:val="00700E42"/>
    <w:rsid w:val="007044A4"/>
    <w:rsid w:val="007502A7"/>
    <w:rsid w:val="007608C9"/>
    <w:rsid w:val="00761238"/>
    <w:rsid w:val="00777A5D"/>
    <w:rsid w:val="007815FF"/>
    <w:rsid w:val="00784098"/>
    <w:rsid w:val="0079239D"/>
    <w:rsid w:val="00797389"/>
    <w:rsid w:val="007975AA"/>
    <w:rsid w:val="007A5D7C"/>
    <w:rsid w:val="007E26B7"/>
    <w:rsid w:val="007F06CC"/>
    <w:rsid w:val="00804AA7"/>
    <w:rsid w:val="00805379"/>
    <w:rsid w:val="0081404F"/>
    <w:rsid w:val="00825298"/>
    <w:rsid w:val="00825435"/>
    <w:rsid w:val="00842B22"/>
    <w:rsid w:val="00854B76"/>
    <w:rsid w:val="00857794"/>
    <w:rsid w:val="0086311F"/>
    <w:rsid w:val="00864ABE"/>
    <w:rsid w:val="00874053"/>
    <w:rsid w:val="00877C62"/>
    <w:rsid w:val="0088347C"/>
    <w:rsid w:val="0088718B"/>
    <w:rsid w:val="008928E2"/>
    <w:rsid w:val="008A5DE4"/>
    <w:rsid w:val="008B07DB"/>
    <w:rsid w:val="008C4C4C"/>
    <w:rsid w:val="008C7654"/>
    <w:rsid w:val="008E0FF7"/>
    <w:rsid w:val="008F44F0"/>
    <w:rsid w:val="0094614F"/>
    <w:rsid w:val="00952990"/>
    <w:rsid w:val="009721DA"/>
    <w:rsid w:val="009867BC"/>
    <w:rsid w:val="00991BDD"/>
    <w:rsid w:val="00992FF2"/>
    <w:rsid w:val="0099621F"/>
    <w:rsid w:val="009A5928"/>
    <w:rsid w:val="009A7F6A"/>
    <w:rsid w:val="009B5AC7"/>
    <w:rsid w:val="00A03BAA"/>
    <w:rsid w:val="00A13F49"/>
    <w:rsid w:val="00A512A4"/>
    <w:rsid w:val="00A554F9"/>
    <w:rsid w:val="00A60568"/>
    <w:rsid w:val="00A62E25"/>
    <w:rsid w:val="00A96F35"/>
    <w:rsid w:val="00AB1855"/>
    <w:rsid w:val="00AB30EA"/>
    <w:rsid w:val="00AB546B"/>
    <w:rsid w:val="00AD778F"/>
    <w:rsid w:val="00AE349C"/>
    <w:rsid w:val="00AF023B"/>
    <w:rsid w:val="00B0341A"/>
    <w:rsid w:val="00B24774"/>
    <w:rsid w:val="00B57D0E"/>
    <w:rsid w:val="00B6704B"/>
    <w:rsid w:val="00B834EA"/>
    <w:rsid w:val="00B842C3"/>
    <w:rsid w:val="00B84B74"/>
    <w:rsid w:val="00B94EA3"/>
    <w:rsid w:val="00BB618E"/>
    <w:rsid w:val="00C01CE0"/>
    <w:rsid w:val="00C4174A"/>
    <w:rsid w:val="00C435B4"/>
    <w:rsid w:val="00C478D5"/>
    <w:rsid w:val="00C61A4F"/>
    <w:rsid w:val="00C63359"/>
    <w:rsid w:val="00C9079D"/>
    <w:rsid w:val="00CB5951"/>
    <w:rsid w:val="00CD008C"/>
    <w:rsid w:val="00CF47CC"/>
    <w:rsid w:val="00CF54AC"/>
    <w:rsid w:val="00D01CBD"/>
    <w:rsid w:val="00D0574F"/>
    <w:rsid w:val="00D460F2"/>
    <w:rsid w:val="00D7492C"/>
    <w:rsid w:val="00D979FE"/>
    <w:rsid w:val="00DB227C"/>
    <w:rsid w:val="00E15372"/>
    <w:rsid w:val="00E311B5"/>
    <w:rsid w:val="00E533E7"/>
    <w:rsid w:val="00E678C4"/>
    <w:rsid w:val="00E718C9"/>
    <w:rsid w:val="00E71B91"/>
    <w:rsid w:val="00E84A53"/>
    <w:rsid w:val="00E94AF7"/>
    <w:rsid w:val="00E97017"/>
    <w:rsid w:val="00EA703E"/>
    <w:rsid w:val="00EC1B94"/>
    <w:rsid w:val="00EC5145"/>
    <w:rsid w:val="00EE34EA"/>
    <w:rsid w:val="00EE45D1"/>
    <w:rsid w:val="00F07B2C"/>
    <w:rsid w:val="00F254A1"/>
    <w:rsid w:val="00F656FD"/>
    <w:rsid w:val="00F71316"/>
    <w:rsid w:val="00F75D8E"/>
    <w:rsid w:val="00F775E5"/>
    <w:rsid w:val="00FA661C"/>
    <w:rsid w:val="00FB2343"/>
    <w:rsid w:val="00FB5AC8"/>
    <w:rsid w:val="00FC21DD"/>
    <w:rsid w:val="00FC34F7"/>
    <w:rsid w:val="00FC7B8A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7ACF9"/>
  <w15:docId w15:val="{B9579188-D429-4D12-BE9A-9FDF80DE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char">
    <w:name w:val="normal__char"/>
    <w:rsid w:val="006F714E"/>
  </w:style>
  <w:style w:type="paragraph" w:styleId="af3">
    <w:name w:val="header"/>
    <w:basedOn w:val="a"/>
    <w:link w:val="af4"/>
    <w:uiPriority w:val="99"/>
    <w:unhideWhenUsed/>
    <w:rsid w:val="003D1C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D1C79"/>
    <w:rPr>
      <w:color w:val="000000"/>
    </w:rPr>
  </w:style>
  <w:style w:type="paragraph" w:styleId="af5">
    <w:name w:val="footer"/>
    <w:basedOn w:val="a"/>
    <w:link w:val="af6"/>
    <w:uiPriority w:val="99"/>
    <w:unhideWhenUsed/>
    <w:rsid w:val="003D1C7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D1C79"/>
    <w:rPr>
      <w:color w:val="000000"/>
    </w:rPr>
  </w:style>
  <w:style w:type="paragraph" w:customStyle="1" w:styleId="1CharChar">
    <w:name w:val="1 Знак Char Знак Char Знак"/>
    <w:basedOn w:val="a"/>
    <w:rsid w:val="007608C9"/>
    <w:pPr>
      <w:widowControl/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02F8-DC6D-4EC4-AB94-F70DC177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Алтуфьево</cp:lastModifiedBy>
  <cp:revision>6</cp:revision>
  <cp:lastPrinted>2019-01-22T10:24:00Z</cp:lastPrinted>
  <dcterms:created xsi:type="dcterms:W3CDTF">2019-01-23T12:23:00Z</dcterms:created>
  <dcterms:modified xsi:type="dcterms:W3CDTF">2019-01-23T12:53:00Z</dcterms:modified>
</cp:coreProperties>
</file>