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173" w:rsidRDefault="00F46173" w:rsidP="00F46173">
      <w:pPr>
        <w:jc w:val="center"/>
        <w:rPr>
          <w:rFonts w:eastAsia="Arial Unicode MS"/>
          <w:bCs/>
        </w:rPr>
      </w:pPr>
      <w:r>
        <w:rPr>
          <w:noProof/>
          <w:color w:val="800000"/>
        </w:rPr>
        <w:drawing>
          <wp:inline distT="0" distB="0" distL="0" distR="0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173" w:rsidRDefault="00F46173" w:rsidP="00F46173">
      <w:pPr>
        <w:spacing w:before="12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F46173" w:rsidRDefault="00F46173" w:rsidP="00F46173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F46173" w:rsidRDefault="00F46173" w:rsidP="00F46173">
      <w:pPr>
        <w:shd w:val="clear" w:color="auto" w:fill="FFFFFF"/>
        <w:rPr>
          <w:rFonts w:eastAsia="Times New Roman"/>
          <w:sz w:val="19"/>
          <w:szCs w:val="19"/>
        </w:rPr>
      </w:pPr>
    </w:p>
    <w:p w:rsidR="00F46173" w:rsidRDefault="00F46173" w:rsidP="00F46173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2F5E98" w:rsidRDefault="002F5E98" w:rsidP="002F5E98">
      <w:pPr>
        <w:jc w:val="center"/>
        <w:rPr>
          <w:b/>
          <w:sz w:val="40"/>
          <w:szCs w:val="40"/>
        </w:rPr>
      </w:pPr>
    </w:p>
    <w:p w:rsidR="002F5E98" w:rsidRPr="00977FC3" w:rsidRDefault="002F5E98" w:rsidP="002F5E98">
      <w:pPr>
        <w:rPr>
          <w:b/>
        </w:rPr>
      </w:pPr>
      <w:bookmarkStart w:id="0" w:name="_GoBack"/>
      <w:bookmarkEnd w:id="0"/>
      <w:r w:rsidRPr="00977FC3">
        <w:rPr>
          <w:b/>
          <w:sz w:val="28"/>
          <w:szCs w:val="28"/>
        </w:rPr>
        <w:t xml:space="preserve">26.05.2026     </w:t>
      </w:r>
      <w:r w:rsidRPr="00977FC3">
        <w:rPr>
          <w:b/>
          <w:sz w:val="28"/>
          <w:szCs w:val="28"/>
        </w:rPr>
        <w:tab/>
        <w:t>№ 5</w:t>
      </w:r>
      <w:r>
        <w:rPr>
          <w:b/>
          <w:sz w:val="28"/>
          <w:szCs w:val="28"/>
        </w:rPr>
        <w:t>8</w:t>
      </w:r>
      <w:r w:rsidRPr="00977FC3">
        <w:rPr>
          <w:b/>
          <w:sz w:val="28"/>
          <w:szCs w:val="28"/>
        </w:rPr>
        <w:t>/</w:t>
      </w:r>
      <w:r w:rsidR="00BE444B">
        <w:rPr>
          <w:b/>
          <w:sz w:val="28"/>
          <w:szCs w:val="28"/>
        </w:rPr>
        <w:t>4</w:t>
      </w:r>
    </w:p>
    <w:p w:rsidR="009C6B09" w:rsidRDefault="009C6B09" w:rsidP="00E70AE7">
      <w:pPr>
        <w:tabs>
          <w:tab w:val="left" w:pos="5580"/>
        </w:tabs>
        <w:ind w:right="4216"/>
        <w:jc w:val="both"/>
        <w:rPr>
          <w:b/>
          <w:sz w:val="26"/>
          <w:szCs w:val="26"/>
        </w:rPr>
      </w:pPr>
    </w:p>
    <w:p w:rsidR="00E7349E" w:rsidRPr="006C3C6B" w:rsidRDefault="00E7349E" w:rsidP="00E70AE7">
      <w:pPr>
        <w:tabs>
          <w:tab w:val="left" w:pos="5580"/>
        </w:tabs>
        <w:ind w:right="4216"/>
        <w:jc w:val="both"/>
        <w:rPr>
          <w:b/>
          <w:sz w:val="26"/>
          <w:szCs w:val="26"/>
        </w:rPr>
      </w:pPr>
    </w:p>
    <w:p w:rsidR="00E70AE7" w:rsidRPr="009B17BC" w:rsidRDefault="00E70AE7" w:rsidP="00FF3A04">
      <w:pPr>
        <w:tabs>
          <w:tab w:val="left" w:pos="0"/>
        </w:tabs>
        <w:ind w:right="3797"/>
        <w:jc w:val="both"/>
        <w:rPr>
          <w:rFonts w:eastAsia="Times New Roman"/>
          <w:b/>
          <w:sz w:val="26"/>
          <w:szCs w:val="26"/>
          <w:lang w:eastAsia="en-US"/>
        </w:rPr>
      </w:pPr>
      <w:r w:rsidRPr="001A0C58">
        <w:rPr>
          <w:b/>
          <w:sz w:val="26"/>
          <w:szCs w:val="26"/>
        </w:rPr>
        <w:t xml:space="preserve">О результатах конкурса на право заключения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</w:t>
      </w:r>
      <w:r w:rsidRPr="00BD42FC">
        <w:rPr>
          <w:b/>
          <w:sz w:val="26"/>
          <w:szCs w:val="26"/>
        </w:rPr>
        <w:t xml:space="preserve">находящихся в </w:t>
      </w:r>
      <w:r w:rsidRPr="009B17BC">
        <w:rPr>
          <w:b/>
          <w:sz w:val="26"/>
          <w:szCs w:val="26"/>
        </w:rPr>
        <w:t xml:space="preserve">собственности города Москвы </w:t>
      </w:r>
    </w:p>
    <w:p w:rsidR="00073F1B" w:rsidRDefault="00073F1B" w:rsidP="00E70AE7">
      <w:pPr>
        <w:tabs>
          <w:tab w:val="left" w:pos="4820"/>
        </w:tabs>
        <w:ind w:right="4976"/>
        <w:jc w:val="both"/>
        <w:rPr>
          <w:b/>
          <w:sz w:val="28"/>
          <w:szCs w:val="28"/>
        </w:rPr>
      </w:pPr>
    </w:p>
    <w:p w:rsidR="00ED64B9" w:rsidRDefault="00ED64B9" w:rsidP="00E70AE7">
      <w:pPr>
        <w:tabs>
          <w:tab w:val="left" w:pos="4820"/>
        </w:tabs>
        <w:ind w:right="4976"/>
        <w:jc w:val="both"/>
        <w:rPr>
          <w:b/>
          <w:sz w:val="28"/>
          <w:szCs w:val="28"/>
        </w:rPr>
      </w:pPr>
    </w:p>
    <w:p w:rsidR="004A3C9B" w:rsidRPr="00255BB0" w:rsidRDefault="00E70AE7" w:rsidP="004A3C9B">
      <w:pPr>
        <w:pStyle w:val="a3"/>
        <w:ind w:firstLine="700"/>
        <w:rPr>
          <w:sz w:val="26"/>
          <w:szCs w:val="26"/>
        </w:rPr>
      </w:pPr>
      <w:r w:rsidRPr="00C71ADA">
        <w:rPr>
          <w:sz w:val="26"/>
          <w:szCs w:val="26"/>
        </w:rPr>
        <w:t xml:space="preserve">В соответствии с пунктом 2 части 7 статьи 1 Закона города Москвы </w:t>
      </w:r>
      <w:r w:rsidRPr="00255BB0">
        <w:rPr>
          <w:sz w:val="26"/>
          <w:szCs w:val="26"/>
        </w:rPr>
        <w:t>от 11</w:t>
      </w:r>
      <w:r w:rsidR="00BA6A8E" w:rsidRPr="00255BB0">
        <w:rPr>
          <w:sz w:val="26"/>
          <w:szCs w:val="26"/>
        </w:rPr>
        <w:t>.07.</w:t>
      </w:r>
      <w:r w:rsidRPr="00255BB0">
        <w:rPr>
          <w:sz w:val="26"/>
          <w:szCs w:val="26"/>
        </w:rPr>
        <w:t xml:space="preserve">2012 № 39 </w:t>
      </w:r>
      <w:r w:rsidR="00255BB0" w:rsidRPr="00255BB0">
        <w:rPr>
          <w:sz w:val="26"/>
          <w:szCs w:val="26"/>
        </w:rPr>
        <w:t xml:space="preserve">«О наделении органов местного самоуправления внутригородских </w:t>
      </w:r>
      <w:r w:rsidR="00255BB0" w:rsidRPr="00FB5BF5">
        <w:rPr>
          <w:sz w:val="26"/>
          <w:szCs w:val="26"/>
        </w:rPr>
        <w:t xml:space="preserve">муниципальных образований в городе Москве отдельными полномочиями города </w:t>
      </w:r>
      <w:r w:rsidR="00255BB0" w:rsidRPr="00255BB0">
        <w:rPr>
          <w:sz w:val="26"/>
          <w:szCs w:val="26"/>
        </w:rPr>
        <w:t xml:space="preserve">Москвы» </w:t>
      </w:r>
      <w:r w:rsidR="003B6714" w:rsidRPr="00255BB0">
        <w:rPr>
          <w:sz w:val="26"/>
          <w:szCs w:val="26"/>
        </w:rPr>
        <w:t>и</w:t>
      </w:r>
      <w:r w:rsidR="00817484" w:rsidRPr="00255BB0">
        <w:rPr>
          <w:sz w:val="26"/>
          <w:szCs w:val="26"/>
        </w:rPr>
        <w:t xml:space="preserve"> на основании обращения управы Алтуфьевского района города Москвы </w:t>
      </w:r>
      <w:r w:rsidR="003B6714" w:rsidRPr="00255BB0">
        <w:rPr>
          <w:sz w:val="26"/>
          <w:szCs w:val="26"/>
        </w:rPr>
        <w:t>от </w:t>
      </w:r>
      <w:r w:rsidR="00255BB0" w:rsidRPr="00255BB0">
        <w:rPr>
          <w:sz w:val="26"/>
          <w:szCs w:val="26"/>
        </w:rPr>
        <w:t>08.05.2026</w:t>
      </w:r>
      <w:r w:rsidR="003B6714" w:rsidRPr="00255BB0">
        <w:rPr>
          <w:sz w:val="26"/>
          <w:szCs w:val="26"/>
        </w:rPr>
        <w:t xml:space="preserve"> № 01-12-</w:t>
      </w:r>
      <w:r w:rsidR="00255BB0" w:rsidRPr="00255BB0">
        <w:rPr>
          <w:sz w:val="26"/>
          <w:szCs w:val="26"/>
        </w:rPr>
        <w:t>665/26</w:t>
      </w:r>
      <w:r w:rsidRPr="00255BB0">
        <w:rPr>
          <w:sz w:val="26"/>
          <w:szCs w:val="26"/>
        </w:rPr>
        <w:t>,</w:t>
      </w:r>
      <w:r w:rsidR="003B6714" w:rsidRPr="00255BB0">
        <w:rPr>
          <w:sz w:val="26"/>
          <w:szCs w:val="26"/>
        </w:rPr>
        <w:t xml:space="preserve"> </w:t>
      </w:r>
      <w:r w:rsidRPr="00255BB0">
        <w:rPr>
          <w:sz w:val="26"/>
          <w:szCs w:val="26"/>
        </w:rPr>
        <w:t xml:space="preserve">рассмотрев материалы конкурсной комиссии, Совет депутатов муниципального округа </w:t>
      </w:r>
      <w:r w:rsidR="00BA6A8E" w:rsidRPr="00255BB0">
        <w:rPr>
          <w:sz w:val="26"/>
          <w:szCs w:val="26"/>
        </w:rPr>
        <w:t>Алтуфьевский</w:t>
      </w:r>
      <w:r w:rsidR="00255BB0" w:rsidRPr="00255BB0">
        <w:rPr>
          <w:sz w:val="26"/>
          <w:szCs w:val="26"/>
        </w:rPr>
        <w:t xml:space="preserve"> в городе Москве</w:t>
      </w:r>
      <w:r w:rsidRPr="00255BB0">
        <w:rPr>
          <w:sz w:val="26"/>
          <w:szCs w:val="26"/>
        </w:rPr>
        <w:t xml:space="preserve"> </w:t>
      </w:r>
      <w:r w:rsidRPr="00255BB0">
        <w:rPr>
          <w:b/>
          <w:sz w:val="26"/>
          <w:szCs w:val="26"/>
        </w:rPr>
        <w:t>решил</w:t>
      </w:r>
      <w:r w:rsidRPr="00255BB0">
        <w:rPr>
          <w:sz w:val="26"/>
          <w:szCs w:val="26"/>
        </w:rPr>
        <w:t>:</w:t>
      </w:r>
    </w:p>
    <w:p w:rsidR="00E70AE7" w:rsidRPr="00782866" w:rsidRDefault="00675FC2" w:rsidP="00675FC2">
      <w:pPr>
        <w:pStyle w:val="a3"/>
        <w:tabs>
          <w:tab w:val="left" w:pos="0"/>
        </w:tabs>
        <w:ind w:firstLine="709"/>
        <w:rPr>
          <w:iCs/>
          <w:sz w:val="26"/>
          <w:szCs w:val="26"/>
        </w:rPr>
      </w:pPr>
      <w:r>
        <w:rPr>
          <w:sz w:val="26"/>
          <w:szCs w:val="26"/>
        </w:rPr>
        <w:t>1. </w:t>
      </w:r>
      <w:r w:rsidR="00E70AE7" w:rsidRPr="00782866">
        <w:rPr>
          <w:sz w:val="26"/>
          <w:szCs w:val="26"/>
        </w:rPr>
        <w:t>Признать победител</w:t>
      </w:r>
      <w:r w:rsidR="00283514" w:rsidRPr="00782866">
        <w:rPr>
          <w:sz w:val="26"/>
          <w:szCs w:val="26"/>
        </w:rPr>
        <w:t>ем</w:t>
      </w:r>
      <w:r w:rsidR="00E70AE7" w:rsidRPr="00782866">
        <w:rPr>
          <w:sz w:val="26"/>
          <w:szCs w:val="26"/>
        </w:rPr>
        <w:t xml:space="preserve"> конкурса на право заключения договоров на реализацию социальных программ </w:t>
      </w:r>
      <w:r w:rsidR="00193A9F" w:rsidRPr="00782866">
        <w:rPr>
          <w:sz w:val="26"/>
          <w:szCs w:val="26"/>
        </w:rPr>
        <w:t xml:space="preserve">(проектов) </w:t>
      </w:r>
      <w:r w:rsidR="00E70AE7" w:rsidRPr="00782866">
        <w:rPr>
          <w:sz w:val="26"/>
          <w:szCs w:val="26"/>
        </w:rPr>
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</w:t>
      </w:r>
      <w:r w:rsidR="00021F73" w:rsidRPr="00782866">
        <w:rPr>
          <w:sz w:val="26"/>
          <w:szCs w:val="26"/>
        </w:rPr>
        <w:t xml:space="preserve">в </w:t>
      </w:r>
      <w:r w:rsidR="00E70AE7" w:rsidRPr="00782866">
        <w:rPr>
          <w:sz w:val="26"/>
          <w:szCs w:val="26"/>
        </w:rPr>
        <w:t>собственности города Москвы</w:t>
      </w:r>
      <w:r w:rsidR="005B734C">
        <w:rPr>
          <w:sz w:val="26"/>
          <w:szCs w:val="26"/>
        </w:rPr>
        <w:t>,</w:t>
      </w:r>
      <w:r w:rsidR="00E70AE7" w:rsidRPr="00782866">
        <w:rPr>
          <w:sz w:val="26"/>
          <w:szCs w:val="26"/>
        </w:rPr>
        <w:t xml:space="preserve"> </w:t>
      </w:r>
      <w:r w:rsidRPr="00782866">
        <w:rPr>
          <w:sz w:val="26"/>
          <w:szCs w:val="26"/>
        </w:rPr>
        <w:t>по адресу:</w:t>
      </w:r>
      <w:r w:rsidRPr="00782866">
        <w:rPr>
          <w:b/>
          <w:bCs/>
          <w:sz w:val="26"/>
          <w:szCs w:val="26"/>
        </w:rPr>
        <w:t xml:space="preserve"> </w:t>
      </w:r>
      <w:r w:rsidRPr="00782866">
        <w:rPr>
          <w:sz w:val="26"/>
          <w:szCs w:val="26"/>
        </w:rPr>
        <w:t>Москва, Алтуфьевское шоссе, д.64</w:t>
      </w:r>
      <w:r>
        <w:rPr>
          <w:sz w:val="26"/>
          <w:szCs w:val="26"/>
        </w:rPr>
        <w:t xml:space="preserve"> </w:t>
      </w:r>
      <w:r w:rsidR="005B734C">
        <w:rPr>
          <w:sz w:val="26"/>
          <w:szCs w:val="26"/>
        </w:rPr>
        <w:t>(</w:t>
      </w:r>
      <w:r w:rsidRPr="00782866">
        <w:rPr>
          <w:sz w:val="26"/>
          <w:szCs w:val="26"/>
        </w:rPr>
        <w:t>площадь</w:t>
      </w:r>
      <w:r w:rsidR="009C58D2">
        <w:rPr>
          <w:sz w:val="26"/>
          <w:szCs w:val="26"/>
        </w:rPr>
        <w:t xml:space="preserve"> помещения</w:t>
      </w:r>
      <w:r w:rsidRPr="00782866">
        <w:rPr>
          <w:sz w:val="26"/>
          <w:szCs w:val="26"/>
        </w:rPr>
        <w:t xml:space="preserve"> 227,6</w:t>
      </w:r>
      <w:r>
        <w:rPr>
          <w:sz w:val="26"/>
          <w:szCs w:val="26"/>
        </w:rPr>
        <w:t> </w:t>
      </w:r>
      <w:r w:rsidRPr="00782866">
        <w:rPr>
          <w:sz w:val="26"/>
          <w:szCs w:val="26"/>
        </w:rPr>
        <w:t>кв.м.</w:t>
      </w:r>
      <w:r w:rsidR="005B734C">
        <w:rPr>
          <w:sz w:val="26"/>
          <w:szCs w:val="26"/>
        </w:rPr>
        <w:t>)</w:t>
      </w:r>
      <w:r w:rsidRPr="0078286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A3C9B" w:rsidRPr="00782866">
        <w:rPr>
          <w:b/>
          <w:bCs/>
          <w:sz w:val="26"/>
          <w:szCs w:val="26"/>
        </w:rPr>
        <w:t>РОО Военно-патриотический клуб СПЕЦНАЗ «ХХ</w:t>
      </w:r>
      <w:r w:rsidR="004A3C9B" w:rsidRPr="00782866">
        <w:rPr>
          <w:b/>
          <w:bCs/>
          <w:sz w:val="26"/>
          <w:szCs w:val="26"/>
          <w:lang w:val="en-US"/>
        </w:rPr>
        <w:t>I</w:t>
      </w:r>
      <w:r w:rsidR="004A3C9B" w:rsidRPr="00782866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 </w:t>
      </w:r>
      <w:r w:rsidR="00CA4729" w:rsidRPr="00782866">
        <w:rPr>
          <w:sz w:val="26"/>
          <w:szCs w:val="26"/>
        </w:rPr>
        <w:t>с</w:t>
      </w:r>
      <w:r w:rsidR="004A3C9B" w:rsidRPr="00782866">
        <w:rPr>
          <w:sz w:val="26"/>
          <w:szCs w:val="26"/>
        </w:rPr>
        <w:t xml:space="preserve"> социальной программ</w:t>
      </w:r>
      <w:r w:rsidR="00CA4729" w:rsidRPr="00782866">
        <w:rPr>
          <w:sz w:val="26"/>
          <w:szCs w:val="26"/>
        </w:rPr>
        <w:t xml:space="preserve">ой: </w:t>
      </w:r>
      <w:r w:rsidR="004A3C9B" w:rsidRPr="00782866">
        <w:rPr>
          <w:sz w:val="26"/>
          <w:szCs w:val="26"/>
        </w:rPr>
        <w:t>«Военно-патриотический клуб»</w:t>
      </w:r>
      <w:r w:rsidR="00CA4729" w:rsidRPr="00782866">
        <w:rPr>
          <w:sz w:val="26"/>
          <w:szCs w:val="26"/>
        </w:rPr>
        <w:t>.</w:t>
      </w:r>
    </w:p>
    <w:p w:rsidR="00E70AE7" w:rsidRPr="00D2663C" w:rsidRDefault="00E70AE7" w:rsidP="00675FC2">
      <w:pPr>
        <w:pStyle w:val="a3"/>
        <w:tabs>
          <w:tab w:val="left" w:pos="993"/>
        </w:tabs>
        <w:ind w:firstLine="709"/>
        <w:rPr>
          <w:sz w:val="26"/>
          <w:szCs w:val="26"/>
        </w:rPr>
      </w:pPr>
      <w:r w:rsidRPr="00D2663C">
        <w:rPr>
          <w:iCs/>
          <w:sz w:val="26"/>
          <w:szCs w:val="26"/>
        </w:rPr>
        <w:t>2</w:t>
      </w:r>
      <w:r w:rsidRPr="00D2663C">
        <w:rPr>
          <w:sz w:val="26"/>
          <w:szCs w:val="26"/>
        </w:rPr>
        <w:t xml:space="preserve">. Направить настоящее решение в Департамент территориальных органов исполнительной власти города Москвы, префектуру </w:t>
      </w:r>
      <w:r w:rsidR="00BA6A8E">
        <w:rPr>
          <w:sz w:val="26"/>
          <w:szCs w:val="26"/>
        </w:rPr>
        <w:t xml:space="preserve">Северо-Восточного </w:t>
      </w:r>
      <w:r w:rsidRPr="00D2663C">
        <w:rPr>
          <w:sz w:val="26"/>
          <w:szCs w:val="26"/>
        </w:rPr>
        <w:t>административного округа</w:t>
      </w:r>
      <w:r w:rsidR="00BA6A8E" w:rsidRPr="00D2663C">
        <w:rPr>
          <w:sz w:val="26"/>
          <w:szCs w:val="26"/>
        </w:rPr>
        <w:t xml:space="preserve"> </w:t>
      </w:r>
      <w:r w:rsidRPr="00D2663C">
        <w:rPr>
          <w:sz w:val="26"/>
          <w:szCs w:val="26"/>
        </w:rPr>
        <w:t xml:space="preserve">города Москвы и управу </w:t>
      </w:r>
      <w:r w:rsidR="00BA6A8E">
        <w:rPr>
          <w:sz w:val="26"/>
          <w:szCs w:val="26"/>
        </w:rPr>
        <w:t xml:space="preserve">Алтуфьевского </w:t>
      </w:r>
      <w:r w:rsidRPr="00D2663C">
        <w:rPr>
          <w:sz w:val="26"/>
          <w:szCs w:val="26"/>
        </w:rPr>
        <w:t xml:space="preserve">района города Москвы в течение 3 </w:t>
      </w:r>
      <w:r w:rsidR="00453767">
        <w:rPr>
          <w:sz w:val="26"/>
          <w:szCs w:val="26"/>
        </w:rPr>
        <w:t xml:space="preserve">рабочих </w:t>
      </w:r>
      <w:r w:rsidRPr="00D2663C">
        <w:rPr>
          <w:sz w:val="26"/>
          <w:szCs w:val="26"/>
        </w:rPr>
        <w:t>дней со дня его принятия.</w:t>
      </w:r>
    </w:p>
    <w:p w:rsidR="00255BB0" w:rsidRDefault="00255BB0" w:rsidP="00255BB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D65AE">
        <w:rPr>
          <w:sz w:val="26"/>
          <w:szCs w:val="26"/>
        </w:rPr>
        <w:t xml:space="preserve">. Опубликовать настоящее решение в </w:t>
      </w:r>
      <w:r>
        <w:rPr>
          <w:sz w:val="26"/>
          <w:szCs w:val="26"/>
        </w:rPr>
        <w:t>сетевом издании</w:t>
      </w:r>
      <w:r w:rsidRPr="00AD65AE">
        <w:rPr>
          <w:sz w:val="26"/>
          <w:szCs w:val="26"/>
        </w:rPr>
        <w:t xml:space="preserve"> «Московский муниципальный вестник»</w:t>
      </w:r>
      <w:r>
        <w:rPr>
          <w:sz w:val="26"/>
          <w:szCs w:val="26"/>
        </w:rPr>
        <w:t>.</w:t>
      </w:r>
    </w:p>
    <w:p w:rsidR="00255BB0" w:rsidRPr="00C4182B" w:rsidRDefault="00255BB0" w:rsidP="00255BB0">
      <w:pPr>
        <w:pStyle w:val="a3"/>
        <w:ind w:firstLine="720"/>
        <w:rPr>
          <w:sz w:val="26"/>
          <w:szCs w:val="26"/>
        </w:rPr>
      </w:pPr>
      <w:r w:rsidRPr="00C4182B">
        <w:rPr>
          <w:sz w:val="26"/>
          <w:szCs w:val="26"/>
        </w:rPr>
        <w:t xml:space="preserve">4. Контроль за выполнением настоящего решения возложить на главу муниципального округа Алтуфьевский </w:t>
      </w:r>
      <w:r>
        <w:rPr>
          <w:sz w:val="26"/>
          <w:szCs w:val="26"/>
        </w:rPr>
        <w:t>в городе Москве</w:t>
      </w:r>
      <w:r w:rsidRPr="00C4182B">
        <w:rPr>
          <w:sz w:val="26"/>
          <w:szCs w:val="26"/>
        </w:rPr>
        <w:t xml:space="preserve"> Шуршиков</w:t>
      </w:r>
      <w:r>
        <w:rPr>
          <w:sz w:val="26"/>
          <w:szCs w:val="26"/>
        </w:rPr>
        <w:t>а</w:t>
      </w:r>
      <w:r w:rsidRPr="00C4182B">
        <w:rPr>
          <w:sz w:val="26"/>
          <w:szCs w:val="26"/>
        </w:rPr>
        <w:t xml:space="preserve"> В.В.</w:t>
      </w:r>
    </w:p>
    <w:p w:rsidR="00255BB0" w:rsidRPr="00C4182B" w:rsidRDefault="00255BB0" w:rsidP="00255BB0">
      <w:pPr>
        <w:jc w:val="both"/>
        <w:rPr>
          <w:sz w:val="26"/>
          <w:szCs w:val="26"/>
        </w:rPr>
      </w:pPr>
    </w:p>
    <w:p w:rsidR="00255BB0" w:rsidRPr="00C4182B" w:rsidRDefault="00255BB0" w:rsidP="00255BB0">
      <w:pPr>
        <w:jc w:val="both"/>
        <w:rPr>
          <w:sz w:val="26"/>
          <w:szCs w:val="26"/>
        </w:rPr>
      </w:pPr>
    </w:p>
    <w:p w:rsidR="00255BB0" w:rsidRPr="00C4182B" w:rsidRDefault="00255BB0" w:rsidP="00255BB0">
      <w:pPr>
        <w:jc w:val="both"/>
        <w:rPr>
          <w:b/>
          <w:sz w:val="26"/>
          <w:szCs w:val="26"/>
        </w:rPr>
      </w:pPr>
      <w:r w:rsidRPr="00C4182B">
        <w:rPr>
          <w:b/>
          <w:sz w:val="26"/>
          <w:szCs w:val="26"/>
        </w:rPr>
        <w:t xml:space="preserve">Глава муниципального округа </w:t>
      </w:r>
    </w:p>
    <w:p w:rsidR="00587137" w:rsidRPr="005B7054" w:rsidRDefault="00255BB0">
      <w:pPr>
        <w:rPr>
          <w:sz w:val="22"/>
          <w:szCs w:val="22"/>
        </w:rPr>
      </w:pPr>
      <w:r w:rsidRPr="00C4182B">
        <w:rPr>
          <w:b/>
          <w:sz w:val="26"/>
          <w:szCs w:val="26"/>
        </w:rPr>
        <w:t xml:space="preserve">Алтуфьевский </w:t>
      </w:r>
      <w:r>
        <w:rPr>
          <w:b/>
          <w:sz w:val="26"/>
          <w:szCs w:val="26"/>
        </w:rPr>
        <w:t>в городе Москве</w:t>
      </w:r>
      <w:r w:rsidRPr="00C4182B">
        <w:rPr>
          <w:b/>
          <w:sz w:val="26"/>
          <w:szCs w:val="26"/>
        </w:rPr>
        <w:tab/>
      </w:r>
      <w:r w:rsidRPr="00C4182B">
        <w:rPr>
          <w:b/>
          <w:sz w:val="26"/>
          <w:szCs w:val="26"/>
        </w:rPr>
        <w:tab/>
      </w:r>
      <w:r w:rsidRPr="00C4182B">
        <w:rPr>
          <w:b/>
          <w:sz w:val="26"/>
          <w:szCs w:val="26"/>
        </w:rPr>
        <w:tab/>
      </w:r>
      <w:r w:rsidRPr="00C4182B">
        <w:rPr>
          <w:b/>
          <w:sz w:val="26"/>
          <w:szCs w:val="26"/>
        </w:rPr>
        <w:tab/>
      </w:r>
      <w:r w:rsidRPr="00C4182B">
        <w:rPr>
          <w:b/>
          <w:sz w:val="26"/>
          <w:szCs w:val="26"/>
        </w:rPr>
        <w:tab/>
        <w:t xml:space="preserve">       В.В. Шуршиков</w:t>
      </w:r>
    </w:p>
    <w:sectPr w:rsidR="00587137" w:rsidRPr="005B7054" w:rsidSect="00255BB0">
      <w:headerReference w:type="even" r:id="rId8"/>
      <w:headerReference w:type="default" r:id="rId9"/>
      <w:pgSz w:w="11906" w:h="16838"/>
      <w:pgMar w:top="568" w:right="73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3A5" w:rsidRDefault="00CA63A5">
      <w:r>
        <w:separator/>
      </w:r>
    </w:p>
  </w:endnote>
  <w:endnote w:type="continuationSeparator" w:id="0">
    <w:p w:rsidR="00CA63A5" w:rsidRDefault="00CA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3A5" w:rsidRDefault="00CA63A5">
      <w:r>
        <w:separator/>
      </w:r>
    </w:p>
  </w:footnote>
  <w:footnote w:type="continuationSeparator" w:id="0">
    <w:p w:rsidR="00CA63A5" w:rsidRDefault="00CA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314" w:rsidRDefault="00F12314" w:rsidP="00CB12C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314" w:rsidRDefault="00F12314" w:rsidP="00BA6A8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824612"/>
      <w:docPartObj>
        <w:docPartGallery w:val="Page Numbers (Top of Page)"/>
        <w:docPartUnique/>
      </w:docPartObj>
    </w:sdtPr>
    <w:sdtEndPr/>
    <w:sdtContent>
      <w:p w:rsidR="00E7349E" w:rsidRDefault="00E734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12314" w:rsidRDefault="00F12314" w:rsidP="00BA6A8E">
    <w:pPr>
      <w:pStyle w:val="a6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24543"/>
    <w:multiLevelType w:val="hybridMultilevel"/>
    <w:tmpl w:val="40009F2A"/>
    <w:lvl w:ilvl="0" w:tplc="B394C176">
      <w:start w:val="1"/>
      <w:numFmt w:val="decimal"/>
      <w:lvlText w:val="%1."/>
      <w:lvlJc w:val="left"/>
      <w:pPr>
        <w:ind w:left="11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0550138"/>
    <w:multiLevelType w:val="hybridMultilevel"/>
    <w:tmpl w:val="59242B94"/>
    <w:lvl w:ilvl="0" w:tplc="21E6F26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E7"/>
    <w:rsid w:val="00004BD0"/>
    <w:rsid w:val="00021F73"/>
    <w:rsid w:val="0003158C"/>
    <w:rsid w:val="00037121"/>
    <w:rsid w:val="00042789"/>
    <w:rsid w:val="00056315"/>
    <w:rsid w:val="00073F1B"/>
    <w:rsid w:val="000A36A4"/>
    <w:rsid w:val="000B0E44"/>
    <w:rsid w:val="000B1A42"/>
    <w:rsid w:val="000C6D96"/>
    <w:rsid w:val="00101C76"/>
    <w:rsid w:val="001113B4"/>
    <w:rsid w:val="001150B3"/>
    <w:rsid w:val="001221AD"/>
    <w:rsid w:val="0012261F"/>
    <w:rsid w:val="0013745D"/>
    <w:rsid w:val="001419D8"/>
    <w:rsid w:val="00162EF9"/>
    <w:rsid w:val="00180019"/>
    <w:rsid w:val="00193A9F"/>
    <w:rsid w:val="001A0FE8"/>
    <w:rsid w:val="001A38FC"/>
    <w:rsid w:val="001A4134"/>
    <w:rsid w:val="001C15AC"/>
    <w:rsid w:val="001C6476"/>
    <w:rsid w:val="001D4349"/>
    <w:rsid w:val="001E599C"/>
    <w:rsid w:val="001E628B"/>
    <w:rsid w:val="0021324D"/>
    <w:rsid w:val="00216331"/>
    <w:rsid w:val="00255BB0"/>
    <w:rsid w:val="00260867"/>
    <w:rsid w:val="00283514"/>
    <w:rsid w:val="00286781"/>
    <w:rsid w:val="00293F29"/>
    <w:rsid w:val="00296B9F"/>
    <w:rsid w:val="002A2CE7"/>
    <w:rsid w:val="002C3DFC"/>
    <w:rsid w:val="002F561F"/>
    <w:rsid w:val="002F5E98"/>
    <w:rsid w:val="0030680A"/>
    <w:rsid w:val="0032618C"/>
    <w:rsid w:val="003439CD"/>
    <w:rsid w:val="00351492"/>
    <w:rsid w:val="00360D5F"/>
    <w:rsid w:val="0037635D"/>
    <w:rsid w:val="00377160"/>
    <w:rsid w:val="00397B7C"/>
    <w:rsid w:val="003B6714"/>
    <w:rsid w:val="003C1BA8"/>
    <w:rsid w:val="003D6A64"/>
    <w:rsid w:val="003F2845"/>
    <w:rsid w:val="0040002E"/>
    <w:rsid w:val="004174BC"/>
    <w:rsid w:val="00444628"/>
    <w:rsid w:val="00444ABE"/>
    <w:rsid w:val="0045159C"/>
    <w:rsid w:val="00453767"/>
    <w:rsid w:val="00493EB4"/>
    <w:rsid w:val="004A3C9B"/>
    <w:rsid w:val="004A3F2A"/>
    <w:rsid w:val="004B37A9"/>
    <w:rsid w:val="004B6B2F"/>
    <w:rsid w:val="004C2276"/>
    <w:rsid w:val="004C775F"/>
    <w:rsid w:val="004D1BF6"/>
    <w:rsid w:val="00521C84"/>
    <w:rsid w:val="00583918"/>
    <w:rsid w:val="00587137"/>
    <w:rsid w:val="005A6326"/>
    <w:rsid w:val="005B7054"/>
    <w:rsid w:val="005B734C"/>
    <w:rsid w:val="005F2F9D"/>
    <w:rsid w:val="00637E60"/>
    <w:rsid w:val="00640019"/>
    <w:rsid w:val="00675FC2"/>
    <w:rsid w:val="006765C6"/>
    <w:rsid w:val="006800A5"/>
    <w:rsid w:val="006C3C6B"/>
    <w:rsid w:val="006E2D8B"/>
    <w:rsid w:val="006E567B"/>
    <w:rsid w:val="006F557D"/>
    <w:rsid w:val="00705069"/>
    <w:rsid w:val="00724E86"/>
    <w:rsid w:val="00736A5D"/>
    <w:rsid w:val="00756DF6"/>
    <w:rsid w:val="00771C4A"/>
    <w:rsid w:val="00782866"/>
    <w:rsid w:val="007D598A"/>
    <w:rsid w:val="00813603"/>
    <w:rsid w:val="00817484"/>
    <w:rsid w:val="008805A4"/>
    <w:rsid w:val="00891C4D"/>
    <w:rsid w:val="008A295B"/>
    <w:rsid w:val="008A70B5"/>
    <w:rsid w:val="008B00DB"/>
    <w:rsid w:val="008B073B"/>
    <w:rsid w:val="008C6A3D"/>
    <w:rsid w:val="008E16A2"/>
    <w:rsid w:val="0090329B"/>
    <w:rsid w:val="00912D22"/>
    <w:rsid w:val="00953162"/>
    <w:rsid w:val="009A04BB"/>
    <w:rsid w:val="009B17BC"/>
    <w:rsid w:val="009C192C"/>
    <w:rsid w:val="009C375A"/>
    <w:rsid w:val="009C58D2"/>
    <w:rsid w:val="009C6B09"/>
    <w:rsid w:val="009F05E5"/>
    <w:rsid w:val="00A203E6"/>
    <w:rsid w:val="00A37C92"/>
    <w:rsid w:val="00A84CA5"/>
    <w:rsid w:val="00A96183"/>
    <w:rsid w:val="00AE297F"/>
    <w:rsid w:val="00B10BF1"/>
    <w:rsid w:val="00B51095"/>
    <w:rsid w:val="00B515F6"/>
    <w:rsid w:val="00B668F4"/>
    <w:rsid w:val="00B81DD0"/>
    <w:rsid w:val="00BA338E"/>
    <w:rsid w:val="00BA6A8E"/>
    <w:rsid w:val="00BC3226"/>
    <w:rsid w:val="00BD13FD"/>
    <w:rsid w:val="00BD42FC"/>
    <w:rsid w:val="00BE29CB"/>
    <w:rsid w:val="00BE444B"/>
    <w:rsid w:val="00BE4E83"/>
    <w:rsid w:val="00C36135"/>
    <w:rsid w:val="00C47CEC"/>
    <w:rsid w:val="00C54BE3"/>
    <w:rsid w:val="00C71ADA"/>
    <w:rsid w:val="00C82177"/>
    <w:rsid w:val="00CA4729"/>
    <w:rsid w:val="00CA63A5"/>
    <w:rsid w:val="00CB12CB"/>
    <w:rsid w:val="00CC1367"/>
    <w:rsid w:val="00CE4BC0"/>
    <w:rsid w:val="00D06C7B"/>
    <w:rsid w:val="00D15515"/>
    <w:rsid w:val="00D1690E"/>
    <w:rsid w:val="00D72CBA"/>
    <w:rsid w:val="00D85B51"/>
    <w:rsid w:val="00D878F9"/>
    <w:rsid w:val="00DB4B5F"/>
    <w:rsid w:val="00DD6C49"/>
    <w:rsid w:val="00DF523B"/>
    <w:rsid w:val="00E11D3F"/>
    <w:rsid w:val="00E12F80"/>
    <w:rsid w:val="00E26FC7"/>
    <w:rsid w:val="00E70AE7"/>
    <w:rsid w:val="00E7349E"/>
    <w:rsid w:val="00EA2ACC"/>
    <w:rsid w:val="00EC4680"/>
    <w:rsid w:val="00ED1837"/>
    <w:rsid w:val="00ED64B9"/>
    <w:rsid w:val="00EF1E80"/>
    <w:rsid w:val="00EF56DF"/>
    <w:rsid w:val="00EF5D99"/>
    <w:rsid w:val="00F12314"/>
    <w:rsid w:val="00F40CC4"/>
    <w:rsid w:val="00F45514"/>
    <w:rsid w:val="00F4585D"/>
    <w:rsid w:val="00F46173"/>
    <w:rsid w:val="00F6705D"/>
    <w:rsid w:val="00F84E32"/>
    <w:rsid w:val="00FF1FAC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45572-69F0-4554-A2F9-169470A1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0AE7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0AE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locked/>
    <w:rsid w:val="00E70AE7"/>
    <w:rPr>
      <w:rFonts w:eastAsia="Calibri"/>
      <w:sz w:val="28"/>
      <w:szCs w:val="28"/>
      <w:lang w:val="ru-RU" w:eastAsia="ru-RU" w:bidi="ar-SA"/>
    </w:rPr>
  </w:style>
  <w:style w:type="character" w:styleId="a5">
    <w:name w:val="Hyperlink"/>
    <w:rsid w:val="00E70AE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BA6A8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6A8E"/>
  </w:style>
  <w:style w:type="paragraph" w:styleId="a9">
    <w:name w:val="footer"/>
    <w:basedOn w:val="a"/>
    <w:rsid w:val="00BA6A8E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BD42FC"/>
    <w:rPr>
      <w:sz w:val="20"/>
      <w:szCs w:val="20"/>
    </w:rPr>
  </w:style>
  <w:style w:type="character" w:styleId="ab">
    <w:name w:val="footnote reference"/>
    <w:semiHidden/>
    <w:rsid w:val="00BD42FC"/>
    <w:rPr>
      <w:vertAlign w:val="superscript"/>
    </w:rPr>
  </w:style>
  <w:style w:type="paragraph" w:customStyle="1" w:styleId="1CharChar">
    <w:name w:val="1 Знак Char Знак Char Знак"/>
    <w:basedOn w:val="a"/>
    <w:rsid w:val="00817484"/>
    <w:pPr>
      <w:spacing w:after="160" w:line="240" w:lineRule="exact"/>
    </w:pPr>
    <w:rPr>
      <w:sz w:val="20"/>
      <w:szCs w:val="20"/>
      <w:lang w:eastAsia="zh-CN"/>
    </w:rPr>
  </w:style>
  <w:style w:type="paragraph" w:styleId="ac">
    <w:name w:val="Balloon Text"/>
    <w:basedOn w:val="a"/>
    <w:link w:val="ad"/>
    <w:rsid w:val="00AE29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AE297F"/>
    <w:rPr>
      <w:rFonts w:ascii="Segoe UI" w:eastAsia="Calibr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E7349E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1937</CharactersWithSpaces>
  <SharedDoc>false</SharedDoc>
  <HLinks>
    <vt:vector size="6" baseType="variant"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http://www.altufmun.ru/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админ Алтуфьево</cp:lastModifiedBy>
  <cp:revision>11</cp:revision>
  <cp:lastPrinted>2023-03-28T12:42:00Z</cp:lastPrinted>
  <dcterms:created xsi:type="dcterms:W3CDTF">2026-05-14T12:13:00Z</dcterms:created>
  <dcterms:modified xsi:type="dcterms:W3CDTF">2026-05-27T10:15:00Z</dcterms:modified>
</cp:coreProperties>
</file>